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2AB3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聚焦产业数字化</w:t>
      </w:r>
    </w:p>
    <w:p w14:paraId="36376A6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57922DE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产业数字化是当前全球经济发展的重要趋势，通过数字技术的深度应用，推动传统产业转型升级，实现高质量发展。</w:t>
      </w:r>
    </w:p>
    <w:p w14:paraId="1A87E5F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46216DE3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一、产业数字化的内涵与意义</w:t>
      </w:r>
    </w:p>
    <w:p w14:paraId="35F4319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/>
        </w:rPr>
      </w:pPr>
      <w:r>
        <w:rPr>
          <w:rFonts w:hint="eastAsia"/>
        </w:rPr>
        <w:t xml:space="preserve">1. 定义与核心要素 </w:t>
      </w:r>
    </w:p>
    <w:p w14:paraId="75411C4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产业数字化是指以数字科技为支撑，以数据为关键生产要素，对产业链上下游进行全要素数字化升级、转型和再造的过程。其核心在于通过数据赋能，提升生产效率、降低成本、实现可持续发展。</w:t>
      </w:r>
    </w:p>
    <w:p w14:paraId="50D5B8F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6B232AA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2. 关键特征 </w:t>
      </w:r>
    </w:p>
    <w:p w14:paraId="5E357A6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/>
        </w:rPr>
      </w:pPr>
      <w:r>
        <w:rPr>
          <w:rFonts w:hint="eastAsia"/>
        </w:rPr>
        <w:t xml:space="preserve"> 生产工具数字化：传统实体工具被虚拟工具取代，效率更高、成本更低。  </w:t>
      </w:r>
    </w:p>
    <w:p w14:paraId="3CE7002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  数据资源为核心：数据成为新的生产要素，便于管理和流动，显著提高生产效率。  </w:t>
      </w:r>
    </w:p>
    <w:p w14:paraId="31C454B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产品结构重构：数字化推动产品自动化和智能化，提升消费者体验。  </w:t>
      </w:r>
    </w:p>
    <w:p w14:paraId="20C91F4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  市场配置优化：信息网络成为市场纽带，实现全球市场的同步推进和快速反馈。</w:t>
      </w:r>
    </w:p>
    <w:p w14:paraId="7C75783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1740E7DD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二、产业数字化的主要方向</w:t>
      </w:r>
    </w:p>
    <w:p w14:paraId="676184C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/>
        </w:rPr>
      </w:pPr>
      <w:r>
        <w:rPr>
          <w:rFonts w:hint="eastAsia"/>
        </w:rPr>
        <w:t xml:space="preserve">1. 研发设计与生产制造的智能化 </w:t>
      </w:r>
    </w:p>
    <w:p w14:paraId="54903DF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通过计算机辅助设计（CAD）、数字孪生、人工智能等技术，提升研发效率和质量。  </w:t>
      </w:r>
    </w:p>
    <w:p w14:paraId="2A00F9E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 生产制造过程实现智能控制，如数控机床、智能机器人等，提高生产线的稳定性和效率。</w:t>
      </w:r>
    </w:p>
    <w:p w14:paraId="3F86642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3682802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/>
        </w:rPr>
      </w:pPr>
      <w:r>
        <w:rPr>
          <w:rFonts w:hint="eastAsia"/>
        </w:rPr>
        <w:t xml:space="preserve">2. 产业链与供应链的数字化协同  </w:t>
      </w:r>
    </w:p>
    <w:p w14:paraId="4FEA56F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  数字化推动产业链上下游信息互通，形成生态链，增强抗风险能力。  </w:t>
      </w:r>
    </w:p>
    <w:p w14:paraId="371F1D5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  通过工业互联网等技术，实现供应链的精准化管理和高效协同。</w:t>
      </w:r>
    </w:p>
    <w:p w14:paraId="7BE211A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0D3CEBE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/>
        </w:rPr>
      </w:pPr>
      <w:r>
        <w:rPr>
          <w:rFonts w:hint="eastAsia"/>
        </w:rPr>
        <w:t>3. 绿色化与数字化的协同发展</w:t>
      </w:r>
    </w:p>
    <w:p w14:paraId="77E445E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  数字化技术助力“双碳”目标的实现，如建立碳数据库、优化能源管理。  </w:t>
      </w:r>
    </w:p>
    <w:p w14:paraId="063B28D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推动数字产业自身的节能降耗，如绿色算力、绿色基站的建设。</w:t>
      </w:r>
    </w:p>
    <w:p w14:paraId="6204555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4CB6CCA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/>
        </w:rPr>
      </w:pPr>
      <w:r>
        <w:rPr>
          <w:rFonts w:hint="eastAsia"/>
        </w:rPr>
        <w:t xml:space="preserve">4.企业数字化转型的梯度推进 </w:t>
      </w:r>
    </w:p>
    <w:p w14:paraId="2A91CB1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大型企业通过数字化实现降本增效，如广州白云电器设备的智能化改造。  </w:t>
      </w:r>
    </w:p>
    <w:p w14:paraId="6A5449D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中小企业采用“小快轻准”的数字化解决方案，解决核心痛点。</w:t>
      </w:r>
    </w:p>
    <w:p w14:paraId="6CA190CD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三、产业数字化的实践案例</w:t>
      </w:r>
    </w:p>
    <w:p w14:paraId="1EBAB35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/>
        </w:rPr>
      </w:pPr>
      <w:r>
        <w:rPr>
          <w:rFonts w:hint="eastAsia"/>
        </w:rPr>
        <w:t xml:space="preserve">1. 地方政府推动 </w:t>
      </w:r>
    </w:p>
    <w:p w14:paraId="7E0E610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  河南省通过政策支持，推动数字经济与实体经济深度融合，打造数字强省。  </w:t>
      </w:r>
    </w:p>
    <w:p w14:paraId="7FC6EC6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  广州市黄埔区通过专项政策，推动工业互联网和中小企业数字化转型。</w:t>
      </w:r>
    </w:p>
    <w:p w14:paraId="664E056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78AB4A2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/>
        </w:rPr>
      </w:pPr>
      <w:r>
        <w:rPr>
          <w:rFonts w:hint="eastAsia"/>
        </w:rPr>
        <w:t xml:space="preserve">2. 企业数字化转型 </w:t>
      </w:r>
      <w:bookmarkStart w:id="0" w:name="_GoBack"/>
      <w:bookmarkEnd w:id="0"/>
    </w:p>
    <w:p w14:paraId="1F4A327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 华控赛格通过收购山西建投云数智，聚焦建筑产业数字化建设，推动建筑工程数字建造服务。  </w:t>
      </w:r>
    </w:p>
    <w:p w14:paraId="6B871E8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  武商集团加快数字化转型，布局新兴产业，探索即时零售和低空经济等新赛道。</w:t>
      </w:r>
    </w:p>
    <w:p w14:paraId="3DF07E7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58F55F6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/>
        </w:rPr>
      </w:pPr>
      <w:r>
        <w:rPr>
          <w:rFonts w:hint="eastAsia"/>
        </w:rPr>
        <w:t xml:space="preserve">3. 行业标杆示范 </w:t>
      </w:r>
    </w:p>
    <w:p w14:paraId="042A46D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 广东发布制造业数字化转型典型案例集，展示大型企业和中小企业的数字化转型成果。  </w:t>
      </w:r>
    </w:p>
    <w:p w14:paraId="5C7BB90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 西安高新区通过DeepSeek场景应用，赋能企业高质量发展，推动人工智能与实体经济深度融合。</w:t>
      </w:r>
    </w:p>
    <w:p w14:paraId="2E47D950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四、产业数字化的未来趋势</w:t>
      </w:r>
    </w:p>
    <w:p w14:paraId="77F5245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/>
        </w:rPr>
      </w:pPr>
      <w:r>
        <w:rPr>
          <w:rFonts w:hint="eastAsia"/>
        </w:rPr>
        <w:t>1. 深度融合与生态共赢</w:t>
      </w:r>
    </w:p>
    <w:p w14:paraId="7457AF3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  数字化将推动产业组织关系从线性竞争向生态共赢转变，形成跨界多边融合的生态模式。</w:t>
      </w:r>
    </w:p>
    <w:p w14:paraId="467F278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694D8A1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/>
        </w:rPr>
      </w:pPr>
      <w:r>
        <w:rPr>
          <w:rFonts w:hint="eastAsia"/>
        </w:rPr>
        <w:t>2. 新业态与新模式的涌现</w:t>
      </w:r>
    </w:p>
    <w:p w14:paraId="46F1D32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  数字科技催生共享经济、平台经济等新业态，加速新旧动能转换。</w:t>
      </w:r>
    </w:p>
    <w:p w14:paraId="401F7FE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4C677FC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/>
        </w:rPr>
      </w:pPr>
      <w:r>
        <w:rPr>
          <w:rFonts w:hint="eastAsia"/>
        </w:rPr>
        <w:t>3. 以人为本的消费者导向</w:t>
      </w:r>
    </w:p>
    <w:p w14:paraId="4EC8E52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 数字化推动生产方式从供给导向转向需求导向，实现定制化和个性化生产。</w:t>
      </w:r>
    </w:p>
    <w:p w14:paraId="17A7CB0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6F46BF9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4B54606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Style w:val="5"/>
          <w:rFonts w:hint="eastAsia"/>
        </w:rPr>
        <w:t>五、总结</w:t>
      </w:r>
    </w:p>
    <w:p w14:paraId="15CBBCC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产业数字化不仅是技术变革，更是生产方式和商业模式的根本性转变。通过数字技术的深度应用，传统产业可以实现高质量、高效率和高附加值的“三高”目标，同时推动经济社会的整体发展。未来，随着数字技术的不断进步，产业数字化将进一步深化，成为全球经济增长的核心动力。</w:t>
      </w:r>
    </w:p>
    <w:p w14:paraId="2AE381A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6EF180A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6AC78A4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3CFBA23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新疆联佳网路哦有限公司</w:t>
      </w:r>
    </w:p>
    <w:p w14:paraId="4D33070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2025年03月27日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70773"/>
    <w:rsid w:val="40EF2A79"/>
    <w:rsid w:val="54D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5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4 Char"/>
    <w:link w:val="2"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2025-03-27T04:46:34Z</dcterms:created>
  <dc:creator>Administrator</dc:creator>
  <cp:lastModifiedBy>管理员01</cp:lastModifiedBy>
  <dcterms:modified xsi:type="dcterms:W3CDTF">2025-03-27T04:59:54Z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KSOTemplateDocerSaveRecord">
    <vt:lpwstr>eyJoZGlkIjoiMGI4NzdjMTUwMDk0MjFjNTFiZDk3MjI3OGUxNmFkZDgiLCJ1c2VySWQiOiIxNDYzMDYxMjA2In0=</vt:lpwstr>
  </property>
  <property fmtid="{D5CDD505-2E9C-101B-9397-08002B2CF9AE}" pid="4" name="ICV">
    <vt:lpwstr>5EEF7ECB2A6A428D8C5998AA66E8114A_12</vt:lpwstr>
  </property>
</Properties>
</file>